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4962"/>
        <w:gridCol w:w="424"/>
        <w:gridCol w:w="4962"/>
      </w:tblGrid>
      <w:tr w:rsidR="00846D5F" w:rsidTr="00846D5F"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9D7E9A" w:rsidRPr="00FB064A" w:rsidRDefault="009D7E9A" w:rsidP="0002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1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D7E9A" w:rsidRPr="00FB064A" w:rsidRDefault="009D7E9A" w:rsidP="0002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D7E9A" w:rsidRPr="00FB064A" w:rsidRDefault="009D7E9A" w:rsidP="008B1C1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координатор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коуч</w:t>
            </w:r>
            <w:proofErr w:type="spellEnd"/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-сета:</w:t>
            </w:r>
          </w:p>
        </w:tc>
        <w:tc>
          <w:tcPr>
            <w:tcW w:w="424" w:type="dxa"/>
            <w:shd w:val="clear" w:color="auto" w:fill="FFFFFF" w:themeFill="background1"/>
          </w:tcPr>
          <w:p w:rsidR="009D7E9A" w:rsidRPr="00FB064A" w:rsidRDefault="009D7E9A" w:rsidP="008B1C1B">
            <w:p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9D7E9A" w:rsidRDefault="00846D5F" w:rsidP="0070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2E15C6" wp14:editId="08061BFC">
                  <wp:simplePos x="0" y="0"/>
                  <wp:positionH relativeFrom="column">
                    <wp:posOffset>-59557</wp:posOffset>
                  </wp:positionH>
                  <wp:positionV relativeFrom="paragraph">
                    <wp:posOffset>22727</wp:posOffset>
                  </wp:positionV>
                  <wp:extent cx="3119249" cy="2732568"/>
                  <wp:effectExtent l="0" t="0" r="5080" b="0"/>
                  <wp:wrapNone/>
                  <wp:docPr id="13" name="Рисунок 13" descr="http://diy.ganggg.com/images/source_img/day_180829/201808291528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iy.ganggg.com/images/source_img/day_180829/201808291528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249" cy="273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7E9A" w:rsidRDefault="009D7E9A" w:rsidP="00FB064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D7E9A" w:rsidRDefault="009D7E9A" w:rsidP="005315F3">
            <w:pPr>
              <w:spacing w:after="10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502A3">
              <w:rPr>
                <w:rFonts w:ascii="Times New Roman" w:hAnsi="Times New Roman" w:cs="Times New Roman"/>
                <w:b/>
                <w:sz w:val="52"/>
                <w:szCs w:val="52"/>
              </w:rPr>
              <w:t>КОУЧ-СЕТ</w:t>
            </w:r>
          </w:p>
          <w:p w:rsidR="009D7E9A" w:rsidRPr="008B1C1B" w:rsidRDefault="009D7E9A" w:rsidP="00507659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  <w:p w:rsidR="00883DA3" w:rsidRDefault="009D7E9A" w:rsidP="005076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02A3">
              <w:rPr>
                <w:rFonts w:ascii="Times New Roman" w:hAnsi="Times New Roman" w:cs="Times New Roman"/>
                <w:sz w:val="44"/>
                <w:szCs w:val="44"/>
              </w:rPr>
              <w:t xml:space="preserve">для руководителей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средних </w:t>
            </w:r>
          </w:p>
          <w:p w:rsidR="009D7E9A" w:rsidRPr="00A45116" w:rsidRDefault="00883DA3" w:rsidP="00A4511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обще</w:t>
            </w:r>
            <w:r w:rsidR="009D7E9A">
              <w:rPr>
                <w:rFonts w:ascii="Times New Roman" w:hAnsi="Times New Roman" w:cs="Times New Roman"/>
                <w:sz w:val="44"/>
                <w:szCs w:val="44"/>
              </w:rPr>
              <w:t xml:space="preserve">образовательных </w:t>
            </w:r>
            <w:r w:rsidR="00BD6282">
              <w:rPr>
                <w:rFonts w:ascii="Times New Roman" w:hAnsi="Times New Roman" w:cs="Times New Roman"/>
                <w:sz w:val="44"/>
                <w:szCs w:val="44"/>
              </w:rPr>
              <w:t>организаций</w:t>
            </w:r>
          </w:p>
        </w:tc>
      </w:tr>
      <w:tr w:rsidR="00DF2B39" w:rsidTr="00846D5F">
        <w:trPr>
          <w:trHeight w:val="1474"/>
        </w:trPr>
        <w:tc>
          <w:tcPr>
            <w:tcW w:w="5670" w:type="dxa"/>
            <w:gridSpan w:val="2"/>
            <w:shd w:val="clear" w:color="auto" w:fill="FFFFFF" w:themeFill="background1"/>
          </w:tcPr>
          <w:p w:rsidR="00DF2B39" w:rsidRDefault="00DF2B39" w:rsidP="00681BEA">
            <w:pPr>
              <w:pStyle w:val="a3"/>
              <w:tabs>
                <w:tab w:val="left" w:pos="426"/>
              </w:tabs>
              <w:spacing w:before="8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1BEA" w:rsidRPr="00681BEA">
              <w:rPr>
                <w:rFonts w:ascii="Times New Roman" w:hAnsi="Times New Roman" w:cs="Times New Roman"/>
                <w:sz w:val="24"/>
                <w:szCs w:val="24"/>
              </w:rPr>
              <w:t>абинет № 22</w:t>
            </w:r>
            <w:r w:rsidR="00B7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39" w:rsidRPr="00434B90" w:rsidRDefault="00DF2B39" w:rsidP="00434B9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="00434B90" w:rsidRPr="00434B90">
              <w:rPr>
                <w:rFonts w:ascii="Times New Roman" w:hAnsi="Times New Roman" w:cs="Times New Roman"/>
                <w:i/>
                <w:sz w:val="24"/>
                <w:szCs w:val="24"/>
              </w:rPr>
              <w:t>Олейник Г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34B90" w:rsidRPr="00434B9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434B90" w:rsidRPr="00434B90">
              <w:rPr>
                <w:rFonts w:ascii="Times New Roman" w:hAnsi="Times New Roman" w:cs="Times New Roman"/>
                <w:i/>
                <w:sz w:val="24"/>
                <w:szCs w:val="24"/>
              </w:rPr>
              <w:t>Мовчан Н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34B90" w:rsidRPr="00434B9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34B90" w:rsidRPr="00434B90">
              <w:rPr>
                <w:rFonts w:ascii="Times New Roman" w:hAnsi="Times New Roman" w:cs="Times New Roman"/>
                <w:i/>
                <w:sz w:val="24"/>
                <w:szCs w:val="24"/>
              </w:rPr>
              <w:t>Сушкова Н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</w:p>
        </w:tc>
        <w:tc>
          <w:tcPr>
            <w:tcW w:w="5386" w:type="dxa"/>
            <w:gridSpan w:val="2"/>
            <w:vMerge w:val="restart"/>
            <w:shd w:val="clear" w:color="auto" w:fill="FFFFFF" w:themeFill="background1"/>
          </w:tcPr>
          <w:p w:rsidR="00DF2B39" w:rsidRDefault="00DF2B39" w:rsidP="00BE5144">
            <w:p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2B39" w:rsidRPr="00FB064A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ГБУДО «Дом учащейся молодёжи «Магнит»</w:t>
            </w:r>
          </w:p>
          <w:p w:rsidR="00DF2B39" w:rsidRDefault="00DF2B39" w:rsidP="00BE5144">
            <w:p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6F2A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455038, </w:t>
            </w:r>
            <w:r w:rsidR="006F6F2A">
              <w:rPr>
                <w:rFonts w:ascii="Times New Roman" w:hAnsi="Times New Roman" w:cs="Times New Roman"/>
                <w:sz w:val="24"/>
                <w:szCs w:val="24"/>
              </w:rPr>
              <w:t>г. Магнитогорск,</w:t>
            </w:r>
          </w:p>
          <w:p w:rsidR="00DF2B39" w:rsidRPr="00FB064A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B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2B39" w:rsidRPr="00FB064A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9" w:rsidRPr="00FB064A" w:rsidRDefault="00DF2B39" w:rsidP="00BE5144">
            <w:pPr>
              <w:spacing w:after="10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8 (3519)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726 – Летучева Людмила Александровна, директор</w:t>
            </w:r>
          </w:p>
          <w:p w:rsidR="00DF2B39" w:rsidRPr="00286A47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8 (3519)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772 – Черных Оксана Павловна, заместитель директора по НМР</w:t>
            </w:r>
          </w:p>
          <w:p w:rsidR="00DF2B39" w:rsidRPr="00286A47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9" w:rsidRPr="00C14CF4" w:rsidRDefault="00DF2B39" w:rsidP="00BE514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dum_magnit@mail.ru</w:t>
            </w:r>
          </w:p>
          <w:p w:rsidR="00DF2B39" w:rsidRPr="00FB064A" w:rsidRDefault="00DF2B39" w:rsidP="008B1C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F2B39" w:rsidRDefault="00DF2B39" w:rsidP="0070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5F" w:rsidTr="00846D5F">
        <w:trPr>
          <w:trHeight w:val="689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9D7E9A" w:rsidRPr="00FB064A" w:rsidRDefault="009D7E9A" w:rsidP="0002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41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D7E9A" w:rsidRPr="00FB064A" w:rsidRDefault="009D7E9A" w:rsidP="00025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shd w:val="clear" w:color="auto" w:fill="FFFFFF" w:themeFill="background1"/>
          </w:tcPr>
          <w:p w:rsidR="009D7E9A" w:rsidRDefault="009D7E9A" w:rsidP="00BE5144">
            <w:p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D7E9A" w:rsidRDefault="009D7E9A" w:rsidP="0070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39" w:rsidTr="00846D5F">
        <w:trPr>
          <w:trHeight w:val="1473"/>
        </w:trPr>
        <w:tc>
          <w:tcPr>
            <w:tcW w:w="5670" w:type="dxa"/>
            <w:gridSpan w:val="2"/>
            <w:shd w:val="clear" w:color="auto" w:fill="FFFFFF" w:themeFill="background1"/>
          </w:tcPr>
          <w:p w:rsidR="00DF2B39" w:rsidRDefault="00DF2B39" w:rsidP="00681BEA">
            <w:pPr>
              <w:pStyle w:val="a3"/>
              <w:tabs>
                <w:tab w:val="left" w:pos="426"/>
              </w:tabs>
              <w:spacing w:before="8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EA" w:rsidRPr="00681BEA">
              <w:rPr>
                <w:rFonts w:ascii="Times New Roman" w:hAnsi="Times New Roman" w:cs="Times New Roman"/>
                <w:sz w:val="24"/>
                <w:szCs w:val="24"/>
              </w:rPr>
              <w:t>кабинет № 24</w:t>
            </w:r>
            <w:r w:rsidR="003B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B39" w:rsidRPr="000C51DB" w:rsidRDefault="00DF2B39" w:rsidP="00434B9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>Шиляева</w:t>
            </w:r>
            <w:proofErr w:type="spellEnd"/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Т.А., Григоренко Л.А.</w:t>
            </w:r>
          </w:p>
        </w:tc>
        <w:tc>
          <w:tcPr>
            <w:tcW w:w="5386" w:type="dxa"/>
            <w:gridSpan w:val="2"/>
            <w:vMerge/>
            <w:shd w:val="clear" w:color="auto" w:fill="FFFFFF" w:themeFill="background1"/>
          </w:tcPr>
          <w:p w:rsidR="00DF2B39" w:rsidRDefault="00DF2B39" w:rsidP="00BE5144">
            <w:pPr>
              <w:ind w:right="1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DF2B39" w:rsidRDefault="00DF2B39" w:rsidP="0070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5F" w:rsidTr="00846D5F">
        <w:tc>
          <w:tcPr>
            <w:tcW w:w="4962" w:type="dxa"/>
            <w:shd w:val="clear" w:color="auto" w:fill="F2F2F2" w:themeFill="background1" w:themeFillShade="F2"/>
          </w:tcPr>
          <w:p w:rsidR="00BE4739" w:rsidRPr="00FB064A" w:rsidRDefault="00BE4739" w:rsidP="008B1C1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</w:p>
        </w:tc>
        <w:tc>
          <w:tcPr>
            <w:tcW w:w="708" w:type="dxa"/>
            <w:shd w:val="clear" w:color="auto" w:fill="FFFFFF" w:themeFill="background1"/>
          </w:tcPr>
          <w:p w:rsidR="00BE4739" w:rsidRPr="00FB064A" w:rsidRDefault="00BE4739" w:rsidP="008B1C1B">
            <w:p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BE4739" w:rsidRPr="00FB064A" w:rsidRDefault="00BE4739" w:rsidP="008B1C1B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координатор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" w:type="dxa"/>
            <w:shd w:val="clear" w:color="auto" w:fill="FFFFFF" w:themeFill="background1"/>
          </w:tcPr>
          <w:p w:rsidR="00BE4739" w:rsidRPr="00FB064A" w:rsidRDefault="00BE4739" w:rsidP="008B1C1B">
            <w:p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BE4739" w:rsidRDefault="00BE4739" w:rsidP="0020304B">
            <w:pPr>
              <w:spacing w:before="20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E4739" w:rsidRPr="0020304B" w:rsidRDefault="00BE4739" w:rsidP="0020304B">
            <w:pPr>
              <w:spacing w:before="20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0304B">
              <w:rPr>
                <w:rFonts w:ascii="Times New Roman" w:hAnsi="Times New Roman" w:cs="Times New Roman"/>
                <w:b/>
                <w:sz w:val="52"/>
                <w:szCs w:val="52"/>
              </w:rPr>
              <w:t>Профориентация – новый формат</w:t>
            </w:r>
          </w:p>
          <w:p w:rsidR="00BE4739" w:rsidRPr="00702307" w:rsidRDefault="00BE4739" w:rsidP="005315F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E4739" w:rsidRPr="000502A3" w:rsidRDefault="00BE4739" w:rsidP="000502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02A3">
              <w:rPr>
                <w:rFonts w:ascii="Times New Roman" w:hAnsi="Times New Roman" w:cs="Times New Roman"/>
                <w:sz w:val="44"/>
                <w:szCs w:val="44"/>
              </w:rPr>
              <w:t>25 марта 2019 г.</w:t>
            </w:r>
          </w:p>
          <w:p w:rsidR="00BE4739" w:rsidRDefault="00BE4739" w:rsidP="000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9" w:rsidRDefault="00BE4739" w:rsidP="005315F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E4739" w:rsidRPr="00702307" w:rsidRDefault="00BE4739" w:rsidP="005315F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E4739" w:rsidRDefault="00BE4739" w:rsidP="00FB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  <w:p w:rsidR="00BE4739" w:rsidRDefault="00BE4739" w:rsidP="0005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39" w:rsidTr="008A054A">
        <w:trPr>
          <w:trHeight w:val="2208"/>
        </w:trPr>
        <w:tc>
          <w:tcPr>
            <w:tcW w:w="5670" w:type="dxa"/>
            <w:gridSpan w:val="2"/>
          </w:tcPr>
          <w:p w:rsidR="00BE4739" w:rsidRDefault="00BE4739" w:rsidP="00681BEA">
            <w:pPr>
              <w:pStyle w:val="a3"/>
              <w:tabs>
                <w:tab w:val="left" w:pos="426"/>
              </w:tabs>
              <w:spacing w:before="8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EA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 w:rsidR="003B3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4739" w:rsidRPr="000C51DB" w:rsidRDefault="00BE4739" w:rsidP="00434B90">
            <w:pPr>
              <w:pStyle w:val="a3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="00434B90">
              <w:rPr>
                <w:rFonts w:ascii="Times New Roman" w:hAnsi="Times New Roman" w:cs="Times New Roman"/>
                <w:i/>
                <w:sz w:val="24"/>
                <w:szCs w:val="24"/>
              </w:rPr>
              <w:t>Салманова А.Ф., Ильина О.А.</w:t>
            </w:r>
          </w:p>
        </w:tc>
        <w:tc>
          <w:tcPr>
            <w:tcW w:w="5386" w:type="dxa"/>
            <w:gridSpan w:val="2"/>
            <w:vMerge w:val="restart"/>
          </w:tcPr>
          <w:p w:rsidR="00BE4739" w:rsidRDefault="00BE4739" w:rsidP="008B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4A">
              <w:rPr>
                <w:rFonts w:ascii="Times New Roman" w:hAnsi="Times New Roman" w:cs="Times New Roman"/>
                <w:b/>
                <w:sz w:val="24"/>
                <w:szCs w:val="24"/>
              </w:rPr>
              <w:t>ГАПОУ ЧО «Политехнический колледж»</w:t>
            </w: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455038, г. Магнитогорск,</w:t>
            </w: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F3">
              <w:rPr>
                <w:rFonts w:ascii="Times New Roman" w:hAnsi="Times New Roman" w:cs="Times New Roman"/>
                <w:sz w:val="24"/>
                <w:szCs w:val="24"/>
              </w:rPr>
              <w:t xml:space="preserve">ул. Сталеваров,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  <w:p w:rsidR="00BE4739" w:rsidRPr="005315F3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39" w:rsidRDefault="008A054A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4A">
              <w:rPr>
                <w:rFonts w:ascii="Times New Roman" w:hAnsi="Times New Roman" w:cs="Times New Roman"/>
                <w:sz w:val="24"/>
                <w:szCs w:val="24"/>
              </w:rPr>
              <w:t xml:space="preserve">8 (3519) </w:t>
            </w:r>
            <w:r w:rsidR="00BE4739" w:rsidRPr="00153A7B">
              <w:rPr>
                <w:rFonts w:ascii="Times New Roman" w:hAnsi="Times New Roman" w:cs="Times New Roman"/>
                <w:sz w:val="24"/>
                <w:szCs w:val="24"/>
              </w:rPr>
              <w:t>580-338, 344-343</w:t>
            </w:r>
            <w:r w:rsidR="00BE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739" w:rsidRPr="00FB0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739" w:rsidRPr="00153A7B">
              <w:rPr>
                <w:rFonts w:ascii="Times New Roman" w:hAnsi="Times New Roman" w:cs="Times New Roman"/>
                <w:sz w:val="24"/>
                <w:szCs w:val="24"/>
              </w:rPr>
              <w:t>Лындин</w:t>
            </w:r>
            <w:proofErr w:type="spellEnd"/>
            <w:r w:rsidR="00BE4739" w:rsidRPr="00153A7B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  <w:r w:rsidR="00BE4739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9">
              <w:rPr>
                <w:rFonts w:ascii="Times New Roman" w:hAnsi="Times New Roman" w:cs="Times New Roman"/>
                <w:sz w:val="24"/>
                <w:szCs w:val="24"/>
              </w:rPr>
              <w:t>8 (3519)</w:t>
            </w:r>
            <w:r w:rsidRPr="00D66D39">
              <w:rPr>
                <w:rFonts w:ascii="Times New Roman" w:hAnsi="Times New Roman" w:cs="Times New Roman"/>
                <w:sz w:val="24"/>
                <w:szCs w:val="24"/>
              </w:rPr>
              <w:t xml:space="preserve"> 580-338 </w:t>
            </w:r>
            <w:r w:rsidRPr="00FB0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39">
              <w:rPr>
                <w:rFonts w:ascii="Times New Roman" w:hAnsi="Times New Roman" w:cs="Times New Roman"/>
                <w:sz w:val="24"/>
                <w:szCs w:val="24"/>
              </w:rPr>
              <w:t>Светличная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66D3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BE4739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9" w:rsidRPr="00153A7B" w:rsidRDefault="00BE4739" w:rsidP="00D80262">
            <w:pPr>
              <w:ind w:righ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A7B">
              <w:rPr>
                <w:rFonts w:ascii="Times New Roman" w:hAnsi="Times New Roman" w:cs="Times New Roman"/>
                <w:sz w:val="24"/>
                <w:szCs w:val="24"/>
              </w:rPr>
              <w:t>info@magpk.ru</w:t>
            </w:r>
          </w:p>
        </w:tc>
        <w:tc>
          <w:tcPr>
            <w:tcW w:w="4962" w:type="dxa"/>
            <w:vMerge/>
          </w:tcPr>
          <w:p w:rsidR="00BE4739" w:rsidRPr="00702307" w:rsidRDefault="00BE4739" w:rsidP="000502A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E4739" w:rsidTr="009C1664">
        <w:trPr>
          <w:trHeight w:val="2595"/>
        </w:trPr>
        <w:tc>
          <w:tcPr>
            <w:tcW w:w="5670" w:type="dxa"/>
            <w:gridSpan w:val="2"/>
          </w:tcPr>
          <w:p w:rsidR="00BE4739" w:rsidRPr="000C51DB" w:rsidRDefault="00BE4739" w:rsidP="00681BEA">
            <w:pPr>
              <w:pStyle w:val="a3"/>
              <w:tabs>
                <w:tab w:val="left" w:pos="426"/>
              </w:tabs>
              <w:spacing w:before="8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E4739" w:rsidRDefault="00BE4739" w:rsidP="008B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E4739" w:rsidRPr="00702307" w:rsidRDefault="00BE4739" w:rsidP="000502A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702307" w:rsidRDefault="00702307" w:rsidP="00F52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400"/>
        <w:gridCol w:w="236"/>
        <w:gridCol w:w="2766"/>
        <w:gridCol w:w="1927"/>
        <w:gridCol w:w="1643"/>
        <w:gridCol w:w="2242"/>
        <w:gridCol w:w="1044"/>
        <w:gridCol w:w="1643"/>
        <w:gridCol w:w="2274"/>
      </w:tblGrid>
      <w:tr w:rsidR="001C19A6" w:rsidRPr="0035735E" w:rsidTr="001902DA">
        <w:tc>
          <w:tcPr>
            <w:tcW w:w="4962" w:type="dxa"/>
            <w:gridSpan w:val="5"/>
            <w:shd w:val="clear" w:color="auto" w:fill="D9D9D9" w:themeFill="background1" w:themeFillShade="D9"/>
          </w:tcPr>
          <w:p w:rsidR="001C19A6" w:rsidRPr="0035735E" w:rsidRDefault="001C19A6" w:rsidP="00CD4CA1">
            <w:pPr>
              <w:spacing w:before="2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B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ПРОГРАММА МЕРОПРИЯТИЯ</w:t>
            </w:r>
          </w:p>
        </w:tc>
        <w:tc>
          <w:tcPr>
            <w:tcW w:w="5812" w:type="dxa"/>
            <w:gridSpan w:val="3"/>
            <w:vMerge w:val="restart"/>
            <w:tcBorders>
              <w:right w:val="single" w:sz="4" w:space="0" w:color="D9D9D9" w:themeColor="background1" w:themeShade="D9"/>
            </w:tcBorders>
          </w:tcPr>
          <w:p w:rsidR="003A4816" w:rsidRDefault="003A4816" w:rsidP="003A4816"/>
          <w:p w:rsidR="003A4816" w:rsidRPr="0035735E" w:rsidRDefault="003A4816" w:rsidP="0093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C0C834" wp14:editId="03C92CE0">
                  <wp:extent cx="3274828" cy="1401967"/>
                  <wp:effectExtent l="0" t="0" r="1905" b="8255"/>
                  <wp:docPr id="17" name="Рисунок 17" descr="http://r-ress.co.za/wp-content/uploads/2016/11/banner2-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-ress.co.za/wp-content/uploads/2016/11/banner2-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614" cy="140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1C19A6" w:rsidRDefault="001C19A6" w:rsidP="002641FA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(практическая)</w:t>
            </w:r>
          </w:p>
          <w:p w:rsidR="001C19A6" w:rsidRPr="0035735E" w:rsidRDefault="001C19A6" w:rsidP="002641FA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профессиональных проб</w:t>
            </w:r>
          </w:p>
        </w:tc>
      </w:tr>
      <w:tr w:rsidR="001C19A6" w:rsidRPr="0035735E" w:rsidTr="001902DA">
        <w:trPr>
          <w:trHeight w:val="88"/>
        </w:trPr>
        <w:tc>
          <w:tcPr>
            <w:tcW w:w="4962" w:type="dxa"/>
            <w:gridSpan w:val="5"/>
            <w:shd w:val="clear" w:color="auto" w:fill="FFFFFF" w:themeFill="background1"/>
          </w:tcPr>
          <w:p w:rsidR="001C19A6" w:rsidRPr="001902DA" w:rsidRDefault="001C19A6" w:rsidP="001902D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35735E" w:rsidRDefault="001C19A6" w:rsidP="00F5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1C19A6" w:rsidRPr="0035735E" w:rsidRDefault="001C19A6" w:rsidP="009876A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14.00-14.40 / 14.45-15.25</w:t>
            </w:r>
          </w:p>
        </w:tc>
      </w:tr>
      <w:tr w:rsidR="001C19A6" w:rsidRPr="0035735E" w:rsidTr="001902DA">
        <w:trPr>
          <w:trHeight w:val="268"/>
        </w:trPr>
        <w:tc>
          <w:tcPr>
            <w:tcW w:w="4962" w:type="dxa"/>
            <w:gridSpan w:val="5"/>
            <w:shd w:val="clear" w:color="auto" w:fill="BFBFBF" w:themeFill="background1" w:themeFillShade="BF"/>
          </w:tcPr>
          <w:p w:rsidR="001C19A6" w:rsidRPr="00A3079B" w:rsidRDefault="001C19A6" w:rsidP="009556B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proofErr w:type="spellStart"/>
            <w:r w:rsidRPr="00A3079B">
              <w:rPr>
                <w:rFonts w:ascii="Times New Roman" w:hAnsi="Times New Roman" w:cs="Times New Roman"/>
                <w:b/>
                <w:sz w:val="24"/>
                <w:szCs w:val="24"/>
              </w:rPr>
              <w:t>коуч</w:t>
            </w:r>
            <w:proofErr w:type="spellEnd"/>
            <w:r w:rsidRPr="00A3079B">
              <w:rPr>
                <w:rFonts w:ascii="Times New Roman" w:hAnsi="Times New Roman" w:cs="Times New Roman"/>
                <w:b/>
                <w:sz w:val="24"/>
                <w:szCs w:val="24"/>
              </w:rPr>
              <w:t>-сета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35735E" w:rsidRDefault="001C19A6" w:rsidP="00F5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1C19A6" w:rsidRDefault="001C19A6" w:rsidP="009876A6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A6" w:rsidRPr="0020304B" w:rsidTr="003A4816">
        <w:trPr>
          <w:trHeight w:val="87"/>
        </w:trPr>
        <w:tc>
          <w:tcPr>
            <w:tcW w:w="4962" w:type="dxa"/>
            <w:gridSpan w:val="5"/>
          </w:tcPr>
          <w:p w:rsidR="001C19A6" w:rsidRPr="001902DA" w:rsidRDefault="001C19A6" w:rsidP="0020304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4" w:type="dxa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19A6" w:rsidRPr="0035735E" w:rsidTr="001902DA">
        <w:tc>
          <w:tcPr>
            <w:tcW w:w="4962" w:type="dxa"/>
            <w:gridSpan w:val="5"/>
            <w:shd w:val="clear" w:color="auto" w:fill="F2F2F2" w:themeFill="background1" w:themeFillShade="F2"/>
          </w:tcPr>
          <w:p w:rsidR="001C19A6" w:rsidRPr="0035735E" w:rsidRDefault="001C19A6" w:rsidP="0095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12.45 –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вход в актовый зал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A3079B" w:rsidRDefault="001C19A6" w:rsidP="00303604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19A6" w:rsidRPr="000C51DB" w:rsidRDefault="001C19A6" w:rsidP="008B1C1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</w:tr>
      <w:tr w:rsidR="001C19A6" w:rsidRPr="0020304B" w:rsidTr="001902DA">
        <w:tc>
          <w:tcPr>
            <w:tcW w:w="1560" w:type="dxa"/>
            <w:gridSpan w:val="2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20304B" w:rsidRDefault="001C19A6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19A6" w:rsidRPr="0035735E" w:rsidTr="001902DA">
        <w:trPr>
          <w:trHeight w:val="376"/>
        </w:trPr>
        <w:tc>
          <w:tcPr>
            <w:tcW w:w="4962" w:type="dxa"/>
            <w:gridSpan w:val="5"/>
            <w:vMerge w:val="restart"/>
            <w:shd w:val="clear" w:color="auto" w:fill="BFBFBF" w:themeFill="background1" w:themeFillShade="BF"/>
          </w:tcPr>
          <w:p w:rsidR="001C19A6" w:rsidRDefault="001C19A6" w:rsidP="00127A7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 w:rsidRPr="0035735E">
              <w:rPr>
                <w:rFonts w:ascii="Times New Roman" w:hAnsi="Times New Roman" w:cs="Times New Roman"/>
                <w:b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19A6" w:rsidRPr="0035735E" w:rsidRDefault="001C19A6" w:rsidP="00127A7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Default="001C19A6" w:rsidP="0030360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C19A6" w:rsidRPr="0035735E" w:rsidRDefault="001C19A6" w:rsidP="000C51DB">
            <w:p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A6" w:rsidRPr="0020304B" w:rsidTr="001902DA">
        <w:tc>
          <w:tcPr>
            <w:tcW w:w="4962" w:type="dxa"/>
            <w:gridSpan w:val="5"/>
            <w:vMerge/>
            <w:shd w:val="clear" w:color="auto" w:fill="BFBFBF" w:themeFill="background1" w:themeFillShade="BF"/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20304B" w:rsidRDefault="001C19A6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1C19A6" w:rsidRPr="0020304B" w:rsidRDefault="001C19A6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C19A6" w:rsidRPr="0035735E" w:rsidTr="001902DA">
        <w:trPr>
          <w:trHeight w:val="248"/>
        </w:trPr>
        <w:tc>
          <w:tcPr>
            <w:tcW w:w="4962" w:type="dxa"/>
            <w:gridSpan w:val="5"/>
            <w:vMerge/>
            <w:shd w:val="clear" w:color="auto" w:fill="BFBFBF" w:themeFill="background1" w:themeFillShade="BF"/>
          </w:tcPr>
          <w:p w:rsidR="001C19A6" w:rsidRDefault="001C19A6" w:rsidP="005675E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Default="001C19A6" w:rsidP="0030360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4" w:space="0" w:color="D9D9D9" w:themeColor="background1" w:themeShade="D9"/>
            </w:tcBorders>
          </w:tcPr>
          <w:p w:rsidR="001C19A6" w:rsidRDefault="001C19A6" w:rsidP="0046096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лаборатория химии</w:t>
            </w:r>
          </w:p>
          <w:p w:rsidR="001C19A6" w:rsidRPr="000C51DB" w:rsidRDefault="001C19A6" w:rsidP="00460960">
            <w:pPr>
              <w:pStyle w:val="a3"/>
              <w:tabs>
                <w:tab w:val="left" w:pos="426"/>
              </w:tabs>
              <w:spacing w:line="21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675E9">
              <w:rPr>
                <w:rFonts w:ascii="Times New Roman" w:hAnsi="Times New Roman" w:cs="Times New Roman"/>
                <w:i/>
                <w:sz w:val="24"/>
                <w:szCs w:val="24"/>
              </w:rPr>
              <w:t>Самойлова О.П.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75E9">
              <w:rPr>
                <w:rFonts w:ascii="Times New Roman" w:hAnsi="Times New Roman" w:cs="Times New Roman"/>
                <w:i/>
                <w:sz w:val="24"/>
                <w:szCs w:val="24"/>
              </w:rPr>
              <w:t>Коптева Н.В.</w:t>
            </w:r>
          </w:p>
        </w:tc>
      </w:tr>
      <w:tr w:rsidR="001C19A6" w:rsidRPr="00A3079B" w:rsidTr="001902DA">
        <w:trPr>
          <w:trHeight w:val="385"/>
        </w:trPr>
        <w:tc>
          <w:tcPr>
            <w:tcW w:w="4962" w:type="dxa"/>
            <w:gridSpan w:val="5"/>
            <w:shd w:val="clear" w:color="auto" w:fill="BFBFBF" w:themeFill="background1" w:themeFillShade="BF"/>
          </w:tcPr>
          <w:p w:rsidR="001C19A6" w:rsidRPr="0035735E" w:rsidRDefault="001C19A6" w:rsidP="00846D5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</w:t>
            </w:r>
            <w:r w:rsidR="00846D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3"/>
            <w:vMerge/>
            <w:tcBorders>
              <w:right w:val="single" w:sz="4" w:space="0" w:color="D9D9D9" w:themeColor="background1" w:themeShade="D9"/>
            </w:tcBorders>
          </w:tcPr>
          <w:p w:rsidR="001C19A6" w:rsidRPr="00A3079B" w:rsidRDefault="001C19A6" w:rsidP="00303604">
            <w:pPr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D9D9D9" w:themeColor="background1" w:themeShade="D9"/>
            </w:tcBorders>
          </w:tcPr>
          <w:p w:rsidR="001C19A6" w:rsidRPr="00A3079B" w:rsidRDefault="001C19A6" w:rsidP="0020304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460960" w:rsidRPr="00A3079B" w:rsidTr="00A45116">
        <w:trPr>
          <w:trHeight w:val="178"/>
        </w:trPr>
        <w:tc>
          <w:tcPr>
            <w:tcW w:w="4962" w:type="dxa"/>
            <w:gridSpan w:val="5"/>
          </w:tcPr>
          <w:p w:rsidR="00460960" w:rsidRPr="00460960" w:rsidRDefault="00460960" w:rsidP="00AE06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303604">
            <w:pPr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Default="00460960" w:rsidP="008B1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13.00-13.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460960" w:rsidRPr="00AE0668" w:rsidRDefault="00460960" w:rsidP="008B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>Лындин</w:t>
            </w:r>
            <w:proofErr w:type="spellEnd"/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Антон Анатольевич</w:t>
            </w: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ГАПОУ ЧО «Политехнический Колледж»</w:t>
            </w: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Default="00460960" w:rsidP="008B1C1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1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60960" w:rsidRPr="00C76C81" w:rsidRDefault="00460960" w:rsidP="008B1C1B">
            <w:pPr>
              <w:pStyle w:val="a3"/>
              <w:tabs>
                <w:tab w:val="left" w:pos="426"/>
              </w:tabs>
              <w:spacing w:before="10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748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локомотива</w:t>
            </w:r>
          </w:p>
        </w:tc>
      </w:tr>
      <w:tr w:rsidR="00460960" w:rsidRPr="00A3079B" w:rsidTr="001902DA">
        <w:tc>
          <w:tcPr>
            <w:tcW w:w="852" w:type="dxa"/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0" w:type="dxa"/>
            <w:gridSpan w:val="4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303604">
            <w:pPr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Pr="00C01AE3" w:rsidRDefault="00460960" w:rsidP="00AA7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AA79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>Летучева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юдмила Александровна</w:t>
            </w: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ГБУДО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 «Магнит»</w:t>
            </w: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C76C81" w:rsidRDefault="00B244CA" w:rsidP="00D45A60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</w:t>
            </w:r>
            <w:r w:rsidR="00460960" w:rsidRPr="00DA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подходы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ориентации и</w:t>
            </w:r>
            <w:r w:rsidR="00460960" w:rsidRPr="00DA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</w:t>
            </w:r>
            <w:r w:rsidR="00D45A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960" w:rsidRPr="00DA323D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460960" w:rsidRDefault="00460960" w:rsidP="00460960">
            <w:pPr>
              <w:pStyle w:val="a3"/>
              <w:tabs>
                <w:tab w:val="left" w:pos="426"/>
              </w:tabs>
              <w:spacing w:line="21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5B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 комплекс «Обеспечение безопасности, устройства и управления тепловозом»</w:t>
            </w:r>
          </w:p>
          <w:p w:rsidR="00460960" w:rsidRPr="00C76C81" w:rsidRDefault="00460960" w:rsidP="0046096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Габур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  <w:r w:rsidRPr="007A395B">
              <w:rPr>
                <w:rFonts w:ascii="Times New Roman" w:hAnsi="Times New Roman" w:cs="Times New Roman"/>
                <w:i/>
                <w:sz w:val="24"/>
                <w:szCs w:val="24"/>
              </w:rPr>
              <w:t>Назаров В.И.</w:t>
            </w:r>
          </w:p>
        </w:tc>
      </w:tr>
      <w:tr w:rsidR="00460960" w:rsidRPr="00A3079B" w:rsidTr="001902DA">
        <w:tc>
          <w:tcPr>
            <w:tcW w:w="1960" w:type="dxa"/>
            <w:gridSpan w:val="3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7" w:type="dxa"/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2" w:type="dxa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4" w:type="dxa"/>
          </w:tcPr>
          <w:p w:rsidR="00460960" w:rsidRPr="00A3079B" w:rsidRDefault="00460960" w:rsidP="002030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Pr="00C01AE3" w:rsidRDefault="00460960" w:rsidP="0029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Малова Марина Сергеевна, ведущий специалист отдела профориентации и профессионального переобучения ОКУ</w:t>
            </w:r>
            <w:r w:rsidRPr="00452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занятости населения </w:t>
            </w:r>
            <w:proofErr w:type="spellStart"/>
            <w:r w:rsidRPr="00452B1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52B1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452B1D">
              <w:rPr>
                <w:rFonts w:ascii="Times New Roman" w:hAnsi="Times New Roman" w:cs="Times New Roman"/>
                <w:i/>
                <w:sz w:val="24"/>
                <w:szCs w:val="24"/>
              </w:rPr>
              <w:t>агнитогорска</w:t>
            </w:r>
            <w:proofErr w:type="spellEnd"/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C76C81" w:rsidRDefault="00460960" w:rsidP="008B1C1B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Челябинской области и </w:t>
            </w:r>
            <w:r w:rsidRPr="00863C05">
              <w:rPr>
                <w:rFonts w:ascii="Times New Roman" w:hAnsi="Times New Roman" w:cs="Times New Roman"/>
                <w:b/>
                <w:sz w:val="24"/>
                <w:szCs w:val="24"/>
              </w:rPr>
              <w:t>г. Магнитогорска в профессиональных кадрах рабочих, служащих и специалистов среднего звена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60960" w:rsidRPr="00C76C81" w:rsidRDefault="00460960" w:rsidP="008B1C1B">
            <w:pPr>
              <w:pStyle w:val="a3"/>
              <w:tabs>
                <w:tab w:val="left" w:pos="426"/>
              </w:tabs>
              <w:spacing w:before="10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460960" w:rsidRPr="00A3079B" w:rsidTr="001902DA">
        <w:tc>
          <w:tcPr>
            <w:tcW w:w="1960" w:type="dxa"/>
            <w:gridSpan w:val="3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7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2" w:type="dxa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4" w:type="dxa"/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Pr="00C01AE3" w:rsidRDefault="00460960" w:rsidP="0029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Соколова Екатерина Владиславовна, педагог-организатор </w:t>
            </w: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ГБУДО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 «Магнит»</w:t>
            </w: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C76C81" w:rsidRDefault="00460960" w:rsidP="0006276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Атлас новых профессий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инструмент профориентации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компетенций рынка труда</w:t>
            </w:r>
            <w:r w:rsidR="00062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460960" w:rsidRPr="007A395B" w:rsidRDefault="00460960" w:rsidP="0046096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5B">
              <w:rPr>
                <w:rFonts w:ascii="Times New Roman" w:hAnsi="Times New Roman" w:cs="Times New Roman"/>
                <w:sz w:val="24"/>
                <w:szCs w:val="24"/>
              </w:rPr>
              <w:t>Учебно-лабораторный комплекс «Электротехника и электроника»</w:t>
            </w:r>
          </w:p>
          <w:p w:rsidR="00460960" w:rsidRPr="00C76C81" w:rsidRDefault="00460960" w:rsidP="00460960">
            <w:pPr>
              <w:pStyle w:val="a3"/>
              <w:tabs>
                <w:tab w:val="left" w:pos="426"/>
              </w:tabs>
              <w:spacing w:line="216" w:lineRule="auto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Вишнякова Л.Н., </w:t>
            </w:r>
            <w:r w:rsidRPr="00A65748">
              <w:rPr>
                <w:rFonts w:ascii="Times New Roman" w:hAnsi="Times New Roman" w:cs="Times New Roman"/>
                <w:i/>
                <w:sz w:val="24"/>
                <w:szCs w:val="24"/>
              </w:rPr>
              <w:t>Самойлов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748">
              <w:rPr>
                <w:rFonts w:ascii="Times New Roman" w:hAnsi="Times New Roman" w:cs="Times New Roman"/>
                <w:i/>
                <w:sz w:val="24"/>
                <w:szCs w:val="24"/>
              </w:rPr>
              <w:t>Б.Ф.</w:t>
            </w:r>
          </w:p>
        </w:tc>
      </w:tr>
      <w:tr w:rsidR="00460960" w:rsidRPr="00A3079B" w:rsidTr="001902DA">
        <w:tc>
          <w:tcPr>
            <w:tcW w:w="1960" w:type="dxa"/>
            <w:gridSpan w:val="3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7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2" w:type="dxa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4" w:type="dxa"/>
          </w:tcPr>
          <w:p w:rsidR="00460960" w:rsidRPr="00A3079B" w:rsidRDefault="00460960" w:rsidP="0020304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Pr="00C01AE3" w:rsidRDefault="00460960" w:rsidP="0029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Черных Оксана Павловна, заместитель директора по НМР </w:t>
            </w: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ГБУДО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 «Магнит»</w:t>
            </w: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C76C81" w:rsidRDefault="00460960" w:rsidP="008B1C1B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F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программа ранней профессиональной ориентации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4B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6-11 классов «Билет в будущее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60960" w:rsidRPr="00C76C81" w:rsidRDefault="00460960" w:rsidP="005675E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гидропневмоавтоматики</w:t>
            </w:r>
            <w:proofErr w:type="spellEnd"/>
          </w:p>
        </w:tc>
      </w:tr>
      <w:tr w:rsidR="00460960" w:rsidRPr="00A3079B" w:rsidTr="001902DA">
        <w:tc>
          <w:tcPr>
            <w:tcW w:w="1960" w:type="dxa"/>
            <w:gridSpan w:val="3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6" w:type="dxa"/>
          </w:tcPr>
          <w:p w:rsidR="00460960" w:rsidRPr="00A3079B" w:rsidRDefault="00460960" w:rsidP="001652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7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3" w:type="dxa"/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2" w:type="dxa"/>
            <w:tcBorders>
              <w:right w:val="single" w:sz="4" w:space="0" w:color="D9D9D9" w:themeColor="background1" w:themeShade="D9"/>
            </w:tcBorders>
          </w:tcPr>
          <w:p w:rsidR="00460960" w:rsidRPr="00A3079B" w:rsidRDefault="00460960" w:rsidP="00303604">
            <w:pPr>
              <w:ind w:left="17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460960" w:rsidRPr="00A3079B" w:rsidRDefault="00460960" w:rsidP="008B1C1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0960" w:rsidRPr="0035735E" w:rsidTr="001902DA">
        <w:tc>
          <w:tcPr>
            <w:tcW w:w="852" w:type="dxa"/>
          </w:tcPr>
          <w:p w:rsidR="00460960" w:rsidRPr="00C01AE3" w:rsidRDefault="00460960" w:rsidP="0029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1B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4110" w:type="dxa"/>
            <w:gridSpan w:val="4"/>
          </w:tcPr>
          <w:p w:rsidR="00460960" w:rsidRDefault="00460960" w:rsidP="001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04B">
              <w:rPr>
                <w:rFonts w:ascii="Times New Roman" w:hAnsi="Times New Roman" w:cs="Times New Roman"/>
                <w:i/>
                <w:sz w:val="24"/>
                <w:szCs w:val="24"/>
              </w:rPr>
              <w:t>Немых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Александровна, преподаватель </w:t>
            </w:r>
            <w:r w:rsidRPr="00C76C81">
              <w:rPr>
                <w:rFonts w:ascii="Times New Roman" w:hAnsi="Times New Roman" w:cs="Times New Roman"/>
                <w:i/>
                <w:sz w:val="24"/>
                <w:szCs w:val="24"/>
              </w:rPr>
              <w:t>ГАПОУ ЧО «Политехнический Колледж»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right w:val="single" w:sz="4" w:space="0" w:color="D9D9D9" w:themeColor="background1" w:themeShade="D9"/>
            </w:tcBorders>
          </w:tcPr>
          <w:p w:rsidR="00460960" w:rsidRPr="00AA797E" w:rsidRDefault="00460960" w:rsidP="00AA797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</w:t>
            </w:r>
            <w:proofErr w:type="spellStart"/>
            <w:r w:rsidR="00AA79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WorlSkills</w:t>
            </w:r>
            <w:proofErr w:type="spellEnd"/>
            <w:r w:rsidR="00AA797E" w:rsidRPr="00AA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A797E">
              <w:rPr>
                <w:rFonts w:ascii="Times New Roman" w:hAnsi="Times New Roman" w:cs="Times New Roman"/>
                <w:b/>
                <w:sz w:val="24"/>
                <w:szCs w:val="24"/>
              </w:rPr>
              <w:t>старт успешной профессиональной траектории</w:t>
            </w:r>
          </w:p>
        </w:tc>
        <w:tc>
          <w:tcPr>
            <w:tcW w:w="4961" w:type="dxa"/>
            <w:gridSpan w:val="3"/>
            <w:tcBorders>
              <w:left w:val="single" w:sz="4" w:space="0" w:color="D9D9D9" w:themeColor="background1" w:themeShade="D9"/>
            </w:tcBorders>
          </w:tcPr>
          <w:p w:rsidR="00460960" w:rsidRDefault="00460960" w:rsidP="00460960">
            <w:pPr>
              <w:pStyle w:val="a3"/>
              <w:tabs>
                <w:tab w:val="left" w:pos="426"/>
              </w:tabs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DB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комплекс «Промышленные контролеры, </w:t>
            </w:r>
            <w:proofErr w:type="spellStart"/>
            <w:r w:rsidRPr="000C51DB">
              <w:rPr>
                <w:rFonts w:ascii="Times New Roman" w:hAnsi="Times New Roman" w:cs="Times New Roman"/>
                <w:sz w:val="24"/>
                <w:szCs w:val="24"/>
              </w:rPr>
              <w:t>пневмо-гидроавтоматики</w:t>
            </w:r>
            <w:proofErr w:type="spellEnd"/>
            <w:r w:rsidRPr="000C5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960" w:rsidRPr="00C76C81" w:rsidRDefault="00460960" w:rsidP="00460960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Немых А.А.,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>Безверхий</w:t>
            </w:r>
            <w:proofErr w:type="gramEnd"/>
            <w:r w:rsidRPr="000C5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В.С.</w:t>
            </w:r>
          </w:p>
        </w:tc>
      </w:tr>
    </w:tbl>
    <w:p w:rsidR="00A8327D" w:rsidRPr="00C76C81" w:rsidRDefault="00A8327D" w:rsidP="005675E9">
      <w:pPr>
        <w:rPr>
          <w:rFonts w:ascii="Times New Roman" w:hAnsi="Times New Roman" w:cs="Times New Roman"/>
          <w:sz w:val="24"/>
          <w:szCs w:val="24"/>
        </w:rPr>
      </w:pPr>
    </w:p>
    <w:sectPr w:rsidR="00A8327D" w:rsidRPr="00C76C81" w:rsidSect="005675E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854"/>
    <w:multiLevelType w:val="hybridMultilevel"/>
    <w:tmpl w:val="F610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C5C"/>
    <w:multiLevelType w:val="hybridMultilevel"/>
    <w:tmpl w:val="39BE7960"/>
    <w:lvl w:ilvl="0" w:tplc="D598E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D"/>
    <w:rsid w:val="000163D3"/>
    <w:rsid w:val="00025B04"/>
    <w:rsid w:val="00034093"/>
    <w:rsid w:val="000502A3"/>
    <w:rsid w:val="00062763"/>
    <w:rsid w:val="000962BF"/>
    <w:rsid w:val="000C51DB"/>
    <w:rsid w:val="000C7415"/>
    <w:rsid w:val="00121E0A"/>
    <w:rsid w:val="00127A7F"/>
    <w:rsid w:val="0013239D"/>
    <w:rsid w:val="00153A7B"/>
    <w:rsid w:val="0016527D"/>
    <w:rsid w:val="001902DA"/>
    <w:rsid w:val="001C19A6"/>
    <w:rsid w:val="001E1542"/>
    <w:rsid w:val="0020304B"/>
    <w:rsid w:val="002641FA"/>
    <w:rsid w:val="002702CA"/>
    <w:rsid w:val="00286A47"/>
    <w:rsid w:val="00291BBB"/>
    <w:rsid w:val="003028FD"/>
    <w:rsid w:val="00302C10"/>
    <w:rsid w:val="00303604"/>
    <w:rsid w:val="003164B1"/>
    <w:rsid w:val="0035735E"/>
    <w:rsid w:val="003A4816"/>
    <w:rsid w:val="003B35E3"/>
    <w:rsid w:val="00434B90"/>
    <w:rsid w:val="00452B1D"/>
    <w:rsid w:val="00460960"/>
    <w:rsid w:val="00490D3F"/>
    <w:rsid w:val="004B09F3"/>
    <w:rsid w:val="00507659"/>
    <w:rsid w:val="0052103D"/>
    <w:rsid w:val="005315F3"/>
    <w:rsid w:val="00536731"/>
    <w:rsid w:val="005675E9"/>
    <w:rsid w:val="005D2E3A"/>
    <w:rsid w:val="0063658F"/>
    <w:rsid w:val="006521F2"/>
    <w:rsid w:val="00681BEA"/>
    <w:rsid w:val="006F6F2A"/>
    <w:rsid w:val="00702307"/>
    <w:rsid w:val="00704201"/>
    <w:rsid w:val="007052BA"/>
    <w:rsid w:val="007A395B"/>
    <w:rsid w:val="00846D5F"/>
    <w:rsid w:val="0085541F"/>
    <w:rsid w:val="008624FC"/>
    <w:rsid w:val="00863C05"/>
    <w:rsid w:val="00875886"/>
    <w:rsid w:val="00883DA3"/>
    <w:rsid w:val="008A054A"/>
    <w:rsid w:val="008B1C1B"/>
    <w:rsid w:val="009230A9"/>
    <w:rsid w:val="009311A4"/>
    <w:rsid w:val="00953A78"/>
    <w:rsid w:val="009556B2"/>
    <w:rsid w:val="009610F0"/>
    <w:rsid w:val="0096276E"/>
    <w:rsid w:val="009876A6"/>
    <w:rsid w:val="009C1664"/>
    <w:rsid w:val="009C2347"/>
    <w:rsid w:val="009D7E9A"/>
    <w:rsid w:val="00A3079B"/>
    <w:rsid w:val="00A45116"/>
    <w:rsid w:val="00A65748"/>
    <w:rsid w:val="00A8327D"/>
    <w:rsid w:val="00A87000"/>
    <w:rsid w:val="00AA21CE"/>
    <w:rsid w:val="00AA797E"/>
    <w:rsid w:val="00AC678F"/>
    <w:rsid w:val="00AE0668"/>
    <w:rsid w:val="00B138CB"/>
    <w:rsid w:val="00B244CA"/>
    <w:rsid w:val="00B5010F"/>
    <w:rsid w:val="00B70C31"/>
    <w:rsid w:val="00B71009"/>
    <w:rsid w:val="00BD3AAA"/>
    <w:rsid w:val="00BD6282"/>
    <w:rsid w:val="00BE4739"/>
    <w:rsid w:val="00BE5144"/>
    <w:rsid w:val="00BE6DBE"/>
    <w:rsid w:val="00C01AE3"/>
    <w:rsid w:val="00C14CF4"/>
    <w:rsid w:val="00C320DA"/>
    <w:rsid w:val="00C758D4"/>
    <w:rsid w:val="00C76C81"/>
    <w:rsid w:val="00CA4C4D"/>
    <w:rsid w:val="00CB21E8"/>
    <w:rsid w:val="00CD4CA1"/>
    <w:rsid w:val="00D13691"/>
    <w:rsid w:val="00D411D8"/>
    <w:rsid w:val="00D4416D"/>
    <w:rsid w:val="00D45A60"/>
    <w:rsid w:val="00D62B77"/>
    <w:rsid w:val="00D66A86"/>
    <w:rsid w:val="00D66D39"/>
    <w:rsid w:val="00D80262"/>
    <w:rsid w:val="00D80D7B"/>
    <w:rsid w:val="00DA323D"/>
    <w:rsid w:val="00DB1D8D"/>
    <w:rsid w:val="00DB22F1"/>
    <w:rsid w:val="00DC3129"/>
    <w:rsid w:val="00DC32B1"/>
    <w:rsid w:val="00DC50E4"/>
    <w:rsid w:val="00DF2B39"/>
    <w:rsid w:val="00E71CE2"/>
    <w:rsid w:val="00F26C18"/>
    <w:rsid w:val="00F520B8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7D"/>
    <w:pPr>
      <w:ind w:left="720"/>
      <w:contextualSpacing/>
    </w:pPr>
  </w:style>
  <w:style w:type="table" w:styleId="a4">
    <w:name w:val="Table Grid"/>
    <w:basedOn w:val="a1"/>
    <w:uiPriority w:val="59"/>
    <w:rsid w:val="0070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7D"/>
    <w:pPr>
      <w:ind w:left="720"/>
      <w:contextualSpacing/>
    </w:pPr>
  </w:style>
  <w:style w:type="table" w:styleId="a4">
    <w:name w:val="Table Grid"/>
    <w:basedOn w:val="a1"/>
    <w:uiPriority w:val="59"/>
    <w:rsid w:val="0070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ЭПОЛ</dc:creator>
  <cp:lastModifiedBy>user</cp:lastModifiedBy>
  <cp:revision>4</cp:revision>
  <cp:lastPrinted>2019-03-20T09:52:00Z</cp:lastPrinted>
  <dcterms:created xsi:type="dcterms:W3CDTF">2019-03-21T04:17:00Z</dcterms:created>
  <dcterms:modified xsi:type="dcterms:W3CDTF">2019-03-21T06:31:00Z</dcterms:modified>
</cp:coreProperties>
</file>